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2A" w:rsidRPr="009E192A" w:rsidRDefault="009E192A" w:rsidP="009E192A">
      <w:pPr>
        <w:pStyle w:val="Heading3"/>
        <w:rPr>
          <w:b w:val="0"/>
        </w:rPr>
      </w:pPr>
      <w:r w:rsidRPr="009E192A">
        <w:rPr>
          <w:b w:val="0"/>
        </w:rPr>
        <w:t xml:space="preserve">Frequently asked questions – </w:t>
      </w:r>
      <w:r w:rsidR="00077F78" w:rsidRPr="009E192A">
        <w:rPr>
          <w:b w:val="0"/>
        </w:rPr>
        <w:t>LawWorks Clinic Network data monitoring</w:t>
      </w:r>
    </w:p>
    <w:p w:rsidR="009E192A" w:rsidRPr="009E192A" w:rsidRDefault="009E192A" w:rsidP="00137D9E">
      <w:pPr>
        <w:rPr>
          <w:b/>
        </w:rPr>
      </w:pPr>
    </w:p>
    <w:p w:rsidR="00223B97" w:rsidRPr="009E192A" w:rsidRDefault="00223B97" w:rsidP="00137D9E">
      <w:pPr>
        <w:rPr>
          <w:b/>
          <w:i/>
        </w:rPr>
      </w:pPr>
      <w:r w:rsidRPr="009E192A">
        <w:rPr>
          <w:b/>
          <w:i/>
        </w:rPr>
        <w:t xml:space="preserve">When does the new </w:t>
      </w:r>
      <w:r w:rsidR="002D4538">
        <w:rPr>
          <w:b/>
          <w:i/>
        </w:rPr>
        <w:t>collection period</w:t>
      </w:r>
      <w:r w:rsidRPr="009E192A">
        <w:rPr>
          <w:b/>
          <w:i/>
        </w:rPr>
        <w:t xml:space="preserve"> start?</w:t>
      </w:r>
    </w:p>
    <w:p w:rsidR="00223B97" w:rsidRPr="009E192A" w:rsidRDefault="00223B97" w:rsidP="00137D9E">
      <w:r w:rsidRPr="009E192A">
        <w:t xml:space="preserve">The new </w:t>
      </w:r>
      <w:r w:rsidR="002D4538">
        <w:t>collection period</w:t>
      </w:r>
      <w:r w:rsidRPr="009E192A">
        <w:t xml:space="preserve"> starts on 1</w:t>
      </w:r>
      <w:r w:rsidRPr="009E192A">
        <w:rPr>
          <w:vertAlign w:val="superscript"/>
        </w:rPr>
        <w:t>st</w:t>
      </w:r>
      <w:r w:rsidRPr="009E192A">
        <w:t xml:space="preserve"> April 2018.</w:t>
      </w:r>
    </w:p>
    <w:p w:rsidR="00223B97" w:rsidRPr="009E192A" w:rsidRDefault="00223B97" w:rsidP="00137D9E"/>
    <w:p w:rsidR="00223B97" w:rsidRPr="009E192A" w:rsidRDefault="00223B97" w:rsidP="00137D9E">
      <w:pPr>
        <w:rPr>
          <w:b/>
          <w:i/>
        </w:rPr>
      </w:pPr>
      <w:r w:rsidRPr="009E192A">
        <w:rPr>
          <w:b/>
          <w:i/>
        </w:rPr>
        <w:t xml:space="preserve">When will I have to send </w:t>
      </w:r>
      <w:r w:rsidR="002D4538">
        <w:rPr>
          <w:b/>
          <w:i/>
        </w:rPr>
        <w:t xml:space="preserve">clinic </w:t>
      </w:r>
      <w:r w:rsidRPr="009E192A">
        <w:rPr>
          <w:b/>
          <w:i/>
        </w:rPr>
        <w:t>data next?</w:t>
      </w:r>
    </w:p>
    <w:p w:rsidR="009E192A" w:rsidRDefault="00223B97" w:rsidP="00137D9E">
      <w:r w:rsidRPr="009E192A">
        <w:t xml:space="preserve">Your clinic will have received an email for the last reporting period under the old collection system for the period October 2017 – March 2018. </w:t>
      </w:r>
    </w:p>
    <w:p w:rsidR="009E192A" w:rsidRDefault="009E192A" w:rsidP="00137D9E"/>
    <w:p w:rsidR="00223B97" w:rsidRPr="009E192A" w:rsidRDefault="00223B97" w:rsidP="00137D9E">
      <w:r w:rsidRPr="009E192A">
        <w:t xml:space="preserve">The next reporting period runs April 2018 – December 2018, this data will be reported in January 2019. </w:t>
      </w:r>
      <w:r w:rsidR="002D4538">
        <w:t>Clinic d</w:t>
      </w:r>
      <w:r w:rsidRPr="009E192A">
        <w:t xml:space="preserve">ata will then be </w:t>
      </w:r>
      <w:r w:rsidR="002D4538">
        <w:t xml:space="preserve">requested </w:t>
      </w:r>
      <w:r w:rsidRPr="009E192A">
        <w:t>annually, each January for the previous calendar year.</w:t>
      </w:r>
    </w:p>
    <w:p w:rsidR="00223B97" w:rsidRPr="009E192A" w:rsidRDefault="00223B97" w:rsidP="00137D9E"/>
    <w:p w:rsidR="009E192A" w:rsidRPr="009E192A" w:rsidRDefault="00223B97" w:rsidP="00137D9E">
      <w:pPr>
        <w:rPr>
          <w:b/>
          <w:i/>
        </w:rPr>
      </w:pPr>
      <w:r w:rsidRPr="009E192A">
        <w:rPr>
          <w:b/>
          <w:i/>
        </w:rPr>
        <w:t xml:space="preserve">What are the dates for the </w:t>
      </w:r>
      <w:r w:rsidR="009E192A">
        <w:rPr>
          <w:b/>
          <w:i/>
        </w:rPr>
        <w:t xml:space="preserve">current and new </w:t>
      </w:r>
      <w:r w:rsidRPr="009E192A">
        <w:rPr>
          <w:b/>
          <w:i/>
        </w:rPr>
        <w:t>reporting and collection periods?</w:t>
      </w:r>
    </w:p>
    <w:p w:rsidR="002D4538" w:rsidRDefault="002D4538" w:rsidP="009E192A">
      <w:pPr>
        <w:tabs>
          <w:tab w:val="left" w:pos="4536"/>
        </w:tabs>
        <w:ind w:left="567"/>
        <w:rPr>
          <w:b/>
          <w:bCs/>
        </w:rPr>
      </w:pPr>
    </w:p>
    <w:p w:rsidR="00223B97" w:rsidRPr="009E192A" w:rsidRDefault="002D4538" w:rsidP="009E192A">
      <w:pPr>
        <w:tabs>
          <w:tab w:val="left" w:pos="4536"/>
        </w:tabs>
        <w:ind w:left="567"/>
        <w:rPr>
          <w:b/>
          <w:bCs/>
        </w:rPr>
      </w:pPr>
      <w:r w:rsidRPr="009E192A">
        <w:rPr>
          <w:b/>
          <w:bCs/>
        </w:rPr>
        <w:t>Collection</w:t>
      </w:r>
      <w:r>
        <w:rPr>
          <w:b/>
          <w:bCs/>
        </w:rPr>
        <w:t xml:space="preserve"> period</w:t>
      </w:r>
      <w:r w:rsidR="009E192A" w:rsidRPr="009E192A">
        <w:rPr>
          <w:b/>
          <w:bCs/>
        </w:rPr>
        <w:tab/>
      </w:r>
      <w:r w:rsidRPr="009E192A">
        <w:rPr>
          <w:b/>
          <w:bCs/>
        </w:rPr>
        <w:t xml:space="preserve">Reporting </w:t>
      </w:r>
      <w:r>
        <w:rPr>
          <w:b/>
          <w:bCs/>
        </w:rPr>
        <w:t>p</w:t>
      </w:r>
      <w:r w:rsidRPr="009E192A">
        <w:rPr>
          <w:b/>
          <w:bCs/>
        </w:rPr>
        <w:t>eriod</w:t>
      </w:r>
    </w:p>
    <w:p w:rsidR="00223B97" w:rsidRPr="009E192A" w:rsidRDefault="002D4538" w:rsidP="009E192A">
      <w:pPr>
        <w:tabs>
          <w:tab w:val="left" w:pos="4536"/>
        </w:tabs>
        <w:ind w:left="567"/>
      </w:pPr>
      <w:r w:rsidRPr="009E192A">
        <w:t>April 2018</w:t>
      </w:r>
      <w:r w:rsidR="009E192A" w:rsidRPr="009E192A">
        <w:tab/>
      </w:r>
      <w:r w:rsidRPr="009E192A">
        <w:t>October 2017 – March 2018*</w:t>
      </w:r>
    </w:p>
    <w:p w:rsidR="00223B97" w:rsidRPr="009E192A" w:rsidRDefault="002D4538" w:rsidP="009E192A">
      <w:pPr>
        <w:tabs>
          <w:tab w:val="left" w:pos="4536"/>
        </w:tabs>
        <w:ind w:left="567"/>
      </w:pPr>
      <w:r w:rsidRPr="009E192A">
        <w:t>January 2019</w:t>
      </w:r>
      <w:r w:rsidR="009E192A" w:rsidRPr="009E192A">
        <w:tab/>
      </w:r>
      <w:r w:rsidRPr="009E192A">
        <w:t>April 2018 – December 2018</w:t>
      </w:r>
    </w:p>
    <w:p w:rsidR="002D4538" w:rsidRPr="009E192A" w:rsidRDefault="002D4538" w:rsidP="002D4538">
      <w:pPr>
        <w:tabs>
          <w:tab w:val="left" w:pos="4536"/>
        </w:tabs>
        <w:ind w:left="567"/>
      </w:pPr>
      <w:r w:rsidRPr="009E192A">
        <w:t>January 2020</w:t>
      </w:r>
      <w:r>
        <w:tab/>
      </w:r>
      <w:r w:rsidRPr="009E192A">
        <w:t>January 2019 – December 2019</w:t>
      </w:r>
      <w:r w:rsidRPr="009E192A">
        <w:tab/>
      </w:r>
    </w:p>
    <w:p w:rsidR="00223B97" w:rsidRDefault="00223B97" w:rsidP="009E192A">
      <w:pPr>
        <w:tabs>
          <w:tab w:val="left" w:pos="4536"/>
        </w:tabs>
      </w:pPr>
    </w:p>
    <w:p w:rsidR="009E192A" w:rsidRPr="009E192A" w:rsidRDefault="009E192A" w:rsidP="009E192A">
      <w:pPr>
        <w:tabs>
          <w:tab w:val="left" w:pos="4536"/>
        </w:tabs>
        <w:rPr>
          <w:b/>
          <w:i/>
        </w:rPr>
      </w:pPr>
      <w:r>
        <w:rPr>
          <w:b/>
          <w:i/>
        </w:rPr>
        <w:t>How do I know what data I need to collect?</w:t>
      </w:r>
      <w:r w:rsidRPr="009E192A">
        <w:rPr>
          <w:b/>
          <w:i/>
        </w:rPr>
        <w:t xml:space="preserve"> </w:t>
      </w:r>
    </w:p>
    <w:p w:rsidR="009E192A" w:rsidRDefault="009E192A" w:rsidP="00137D9E">
      <w:r>
        <w:t xml:space="preserve">You can download a copy of the </w:t>
      </w:r>
      <w:hyperlink r:id="rId6" w:history="1">
        <w:r w:rsidRPr="009E192A">
          <w:rPr>
            <w:rStyle w:val="Hyperlink"/>
          </w:rPr>
          <w:t>new monitoring questions on our website</w:t>
        </w:r>
      </w:hyperlink>
      <w:r>
        <w:t>.</w:t>
      </w:r>
    </w:p>
    <w:p w:rsidR="00137D03" w:rsidRDefault="00137D03" w:rsidP="00137D03">
      <w:pPr>
        <w:rPr>
          <w:b/>
          <w:i/>
        </w:rPr>
      </w:pPr>
    </w:p>
    <w:p w:rsidR="00137D03" w:rsidRDefault="00137D03" w:rsidP="00137D03">
      <w:pPr>
        <w:rPr>
          <w:b/>
          <w:i/>
        </w:rPr>
      </w:pPr>
      <w:r w:rsidRPr="002D4538">
        <w:rPr>
          <w:b/>
          <w:i/>
        </w:rPr>
        <w:t>Do I need to continue sending you clinic data?</w:t>
      </w:r>
    </w:p>
    <w:p w:rsidR="00137D03" w:rsidRPr="00142989" w:rsidRDefault="00137D03" w:rsidP="00137D03">
      <w:r>
        <w:t>Yes</w:t>
      </w:r>
      <w:r w:rsidR="009F3AD2">
        <w:t>, one of</w:t>
      </w:r>
      <w:r w:rsidR="009F3AD2" w:rsidRPr="009F3AD2">
        <w:t xml:space="preserve"> the requirements to be part of the LawWorks clinics network is for you to send us monitoring data about your clinic.</w:t>
      </w:r>
      <w:r>
        <w:t xml:space="preserve"> If you have any questions about this requirement please contact the </w:t>
      </w:r>
      <w:hyperlink r:id="rId7" w:history="1">
        <w:r w:rsidRPr="00142989">
          <w:rPr>
            <w:rStyle w:val="Hyperlink"/>
          </w:rPr>
          <w:t>clinics team</w:t>
        </w:r>
      </w:hyperlink>
      <w:r>
        <w:t>.</w:t>
      </w:r>
    </w:p>
    <w:p w:rsidR="009E192A" w:rsidRDefault="009E192A" w:rsidP="00137D9E"/>
    <w:p w:rsidR="00AF58C6" w:rsidRPr="002D4538" w:rsidRDefault="00AF58C6" w:rsidP="00AF58C6">
      <w:pPr>
        <w:rPr>
          <w:b/>
          <w:i/>
        </w:rPr>
      </w:pPr>
      <w:r w:rsidRPr="002D4538">
        <w:rPr>
          <w:b/>
          <w:i/>
        </w:rPr>
        <w:t>What do you do with the data that we send you?</w:t>
      </w:r>
    </w:p>
    <w:p w:rsidR="002D4538" w:rsidRDefault="002D4538" w:rsidP="002D4538">
      <w:r>
        <w:t>LawWorks collects information from clinics for four reasons:</w:t>
      </w:r>
    </w:p>
    <w:p w:rsidR="002D4538" w:rsidRDefault="002D4538" w:rsidP="002D4538">
      <w:pPr>
        <w:pStyle w:val="ListParagraph"/>
        <w:numPr>
          <w:ilvl w:val="0"/>
          <w:numId w:val="1"/>
        </w:numPr>
      </w:pPr>
      <w:r>
        <w:t>to develop resources and support services for clinics</w:t>
      </w:r>
    </w:p>
    <w:p w:rsidR="002D4538" w:rsidRDefault="002D4538" w:rsidP="002D4538">
      <w:pPr>
        <w:pStyle w:val="ListParagraph"/>
        <w:numPr>
          <w:ilvl w:val="0"/>
          <w:numId w:val="1"/>
        </w:numPr>
      </w:pPr>
      <w:r>
        <w:t>to publicise the work of pro bono clinics and to influence policy and decision-making</w:t>
      </w:r>
    </w:p>
    <w:p w:rsidR="002D4538" w:rsidRDefault="002D4538" w:rsidP="002D4538">
      <w:pPr>
        <w:pStyle w:val="ListParagraph"/>
        <w:numPr>
          <w:ilvl w:val="0"/>
          <w:numId w:val="1"/>
        </w:numPr>
      </w:pPr>
      <w:r>
        <w:t>to share information with the clinics network in support of their development, influencing and fundraising</w:t>
      </w:r>
    </w:p>
    <w:p w:rsidR="002D4538" w:rsidRPr="002D4538" w:rsidRDefault="002D4538" w:rsidP="002D4538">
      <w:pPr>
        <w:pStyle w:val="ListParagraph"/>
        <w:numPr>
          <w:ilvl w:val="0"/>
          <w:numId w:val="1"/>
        </w:numPr>
        <w:rPr>
          <w:b/>
        </w:rPr>
      </w:pPr>
      <w:r>
        <w:t>to enable their own fundraising for further support to clinics</w:t>
      </w:r>
    </w:p>
    <w:p w:rsidR="002D4538" w:rsidRDefault="002D4538" w:rsidP="00137D9E">
      <w:pPr>
        <w:rPr>
          <w:b/>
        </w:rPr>
      </w:pPr>
    </w:p>
    <w:p w:rsidR="00137D03" w:rsidRDefault="00047552" w:rsidP="00137D03">
      <w:pPr>
        <w:rPr>
          <w:b/>
          <w:i/>
        </w:rPr>
      </w:pPr>
      <w:r>
        <w:rPr>
          <w:b/>
          <w:i/>
        </w:rPr>
        <w:t>What is the difference between the old and the new questions?</w:t>
      </w:r>
    </w:p>
    <w:p w:rsidR="00137D03" w:rsidRDefault="00137D03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163EDA" w:rsidTr="00163EDA">
        <w:trPr>
          <w:trHeight w:val="404"/>
        </w:trPr>
        <w:tc>
          <w:tcPr>
            <w:tcW w:w="4513" w:type="dxa"/>
          </w:tcPr>
          <w:p w:rsidR="00163EDA" w:rsidRPr="00B70E47" w:rsidRDefault="00163EDA" w:rsidP="00163EDA">
            <w:pPr>
              <w:pStyle w:val="Heading3"/>
              <w:outlineLvl w:val="2"/>
            </w:pPr>
            <w:r>
              <w:t>Current</w:t>
            </w:r>
            <w:r w:rsidR="00BA71E0">
              <w:t>/old</w:t>
            </w:r>
            <w:r>
              <w:t xml:space="preserve"> monitoring system</w:t>
            </w:r>
          </w:p>
        </w:tc>
        <w:tc>
          <w:tcPr>
            <w:tcW w:w="4621" w:type="dxa"/>
          </w:tcPr>
          <w:p w:rsidR="00163EDA" w:rsidRDefault="00163EDA" w:rsidP="00163EDA">
            <w:pPr>
              <w:pStyle w:val="Heading3"/>
              <w:outlineLvl w:val="2"/>
            </w:pPr>
            <w:r>
              <w:t>New monitoring system</w:t>
            </w:r>
          </w:p>
        </w:tc>
      </w:tr>
      <w:tr w:rsidR="00B70E47" w:rsidTr="00F801E4">
        <w:trPr>
          <w:trHeight w:val="698"/>
        </w:trPr>
        <w:tc>
          <w:tcPr>
            <w:tcW w:w="4513" w:type="dxa"/>
          </w:tcPr>
          <w:p w:rsidR="00921699" w:rsidRDefault="00921699" w:rsidP="00921699">
            <w:pPr>
              <w:pStyle w:val="Heading4"/>
              <w:outlineLvl w:val="3"/>
            </w:pPr>
            <w:r>
              <w:t>About you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15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Name of the clinic</w:t>
            </w:r>
          </w:p>
          <w:p w:rsidR="00F801E4" w:rsidRPr="00F801E4" w:rsidRDefault="00E65354" w:rsidP="005270F0">
            <w:pPr>
              <w:pStyle w:val="ListParagraph"/>
              <w:numPr>
                <w:ilvl w:val="0"/>
                <w:numId w:val="15"/>
              </w:numPr>
              <w:spacing w:before="60" w:after="120"/>
              <w:rPr>
                <w:sz w:val="22"/>
              </w:rPr>
            </w:pPr>
            <w:r>
              <w:rPr>
                <w:sz w:val="22"/>
              </w:rPr>
              <w:t>Contact name</w:t>
            </w:r>
            <w:r w:rsidR="00F801E4" w:rsidRPr="00F801E4">
              <w:rPr>
                <w:sz w:val="22"/>
              </w:rPr>
              <w:t xml:space="preserve"> 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15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Email</w:t>
            </w:r>
          </w:p>
        </w:tc>
        <w:tc>
          <w:tcPr>
            <w:tcW w:w="4621" w:type="dxa"/>
          </w:tcPr>
          <w:p w:rsidR="00163EDA" w:rsidRDefault="00163EDA" w:rsidP="00921699">
            <w:pPr>
              <w:pStyle w:val="Heading4"/>
              <w:outlineLvl w:val="3"/>
            </w:pPr>
            <w:r>
              <w:t>About you</w:t>
            </w:r>
          </w:p>
          <w:p w:rsidR="00E65354" w:rsidRPr="00F801E4" w:rsidRDefault="00E65354" w:rsidP="005270F0">
            <w:pPr>
              <w:pStyle w:val="ListParagraph"/>
              <w:numPr>
                <w:ilvl w:val="0"/>
                <w:numId w:val="16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Name of the clinic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16"/>
              </w:numPr>
              <w:spacing w:before="60" w:after="120"/>
              <w:rPr>
                <w:sz w:val="22"/>
              </w:rPr>
            </w:pPr>
            <w:r>
              <w:rPr>
                <w:sz w:val="22"/>
              </w:rPr>
              <w:t xml:space="preserve">Contact </w:t>
            </w:r>
            <w:r w:rsidRPr="00B70E47">
              <w:rPr>
                <w:sz w:val="22"/>
              </w:rPr>
              <w:t>Name</w:t>
            </w:r>
          </w:p>
          <w:p w:rsidR="00B70E47" w:rsidRPr="00163EDA" w:rsidRDefault="00163EDA" w:rsidP="005270F0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163EDA">
              <w:rPr>
                <w:sz w:val="22"/>
              </w:rPr>
              <w:t>Email Address</w:t>
            </w:r>
          </w:p>
        </w:tc>
      </w:tr>
      <w:tr w:rsidR="00B70E47" w:rsidTr="00B70E47">
        <w:trPr>
          <w:trHeight w:val="1254"/>
        </w:trPr>
        <w:tc>
          <w:tcPr>
            <w:tcW w:w="4513" w:type="dxa"/>
          </w:tcPr>
          <w:p w:rsidR="00F801E4" w:rsidRDefault="00F801E4" w:rsidP="00F801E4">
            <w:pPr>
              <w:pStyle w:val="Heading4"/>
              <w:outlineLvl w:val="3"/>
            </w:pPr>
            <w:r>
              <w:lastRenderedPageBreak/>
              <w:t xml:space="preserve">Enquiries </w:t>
            </w:r>
          </w:p>
          <w:p w:rsidR="00B70E47" w:rsidRPr="00F801E4" w:rsidRDefault="00F801E4" w:rsidP="005270F0">
            <w:pPr>
              <w:pStyle w:val="ListParagraph"/>
              <w:numPr>
                <w:ilvl w:val="0"/>
                <w:numId w:val="7"/>
              </w:numPr>
              <w:spacing w:before="60" w:after="120"/>
              <w:ind w:left="360"/>
              <w:rPr>
                <w:sz w:val="22"/>
              </w:rPr>
            </w:pPr>
            <w:r w:rsidRPr="00F801E4">
              <w:rPr>
                <w:sz w:val="22"/>
              </w:rPr>
              <w:t>Number of enquiries for clinic</w:t>
            </w:r>
          </w:p>
          <w:p w:rsidR="00F801E4" w:rsidRPr="00BA71E0" w:rsidRDefault="00F801E4" w:rsidP="00BA71E0">
            <w:pPr>
              <w:spacing w:before="60" w:after="120"/>
              <w:rPr>
                <w:sz w:val="22"/>
              </w:rPr>
            </w:pPr>
            <w:r w:rsidRPr="00BA71E0">
              <w:rPr>
                <w:sz w:val="22"/>
              </w:rPr>
              <w:t>Of these service users, to how many did you: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7"/>
              </w:numPr>
              <w:spacing w:before="60" w:after="120"/>
              <w:ind w:left="360"/>
              <w:rPr>
                <w:sz w:val="22"/>
              </w:rPr>
            </w:pPr>
            <w:r w:rsidRPr="00F801E4">
              <w:rPr>
                <w:sz w:val="22"/>
              </w:rPr>
              <w:t>Provide legal advice</w:t>
            </w:r>
            <w:r w:rsidRPr="00F801E4">
              <w:rPr>
                <w:sz w:val="22"/>
              </w:rPr>
              <w:tab/>
            </w:r>
          </w:p>
          <w:p w:rsidR="00BA71E0" w:rsidRDefault="00F801E4" w:rsidP="005270F0">
            <w:pPr>
              <w:pStyle w:val="ListParagraph"/>
              <w:numPr>
                <w:ilvl w:val="0"/>
                <w:numId w:val="7"/>
              </w:numPr>
              <w:spacing w:before="60" w:after="120"/>
              <w:ind w:left="360"/>
              <w:rPr>
                <w:sz w:val="22"/>
              </w:rPr>
            </w:pPr>
            <w:r w:rsidRPr="00BA71E0">
              <w:rPr>
                <w:sz w:val="22"/>
              </w:rPr>
              <w:t>Provide general information, signposting or referral</w:t>
            </w:r>
            <w:r w:rsidRPr="00BA71E0">
              <w:rPr>
                <w:sz w:val="22"/>
              </w:rPr>
              <w:tab/>
            </w:r>
          </w:p>
          <w:p w:rsidR="00F801E4" w:rsidRPr="00BA71E0" w:rsidRDefault="00F801E4" w:rsidP="005270F0">
            <w:pPr>
              <w:pStyle w:val="ListParagraph"/>
              <w:numPr>
                <w:ilvl w:val="0"/>
                <w:numId w:val="7"/>
              </w:numPr>
              <w:spacing w:before="60" w:after="120"/>
              <w:ind w:left="360"/>
              <w:rPr>
                <w:sz w:val="22"/>
              </w:rPr>
            </w:pPr>
            <w:r w:rsidRPr="00BA71E0">
              <w:rPr>
                <w:sz w:val="22"/>
              </w:rPr>
              <w:t>Could not help at all</w:t>
            </w:r>
          </w:p>
          <w:p w:rsidR="00F801E4" w:rsidRPr="00BA71E0" w:rsidRDefault="00F801E4" w:rsidP="005270F0">
            <w:pPr>
              <w:pStyle w:val="ListParagraph"/>
              <w:numPr>
                <w:ilvl w:val="0"/>
                <w:numId w:val="7"/>
              </w:numPr>
              <w:spacing w:before="60" w:after="120"/>
              <w:ind w:left="360"/>
              <w:rPr>
                <w:sz w:val="22"/>
              </w:rPr>
            </w:pPr>
            <w:r w:rsidRPr="00BA71E0">
              <w:rPr>
                <w:sz w:val="22"/>
              </w:rPr>
              <w:t>If known, please tell us approximately how many of the total enquires are from returning clients.</w:t>
            </w:r>
          </w:p>
          <w:p w:rsidR="00F801E4" w:rsidRPr="00BA71E0" w:rsidRDefault="00F801E4" w:rsidP="005270F0">
            <w:pPr>
              <w:pStyle w:val="ListParagraph"/>
              <w:numPr>
                <w:ilvl w:val="0"/>
                <w:numId w:val="7"/>
              </w:numPr>
              <w:spacing w:before="60" w:after="120"/>
              <w:ind w:left="360"/>
              <w:rPr>
                <w:sz w:val="22"/>
              </w:rPr>
            </w:pPr>
            <w:r w:rsidRPr="00BA71E0">
              <w:rPr>
                <w:sz w:val="22"/>
              </w:rPr>
              <w:t>Of the clients you were unable to help at all, what are the main reasons for this?</w:t>
            </w:r>
          </w:p>
        </w:tc>
        <w:tc>
          <w:tcPr>
            <w:tcW w:w="4621" w:type="dxa"/>
          </w:tcPr>
          <w:p w:rsidR="00163EDA" w:rsidRDefault="00163EDA" w:rsidP="00921699">
            <w:pPr>
              <w:pStyle w:val="Heading4"/>
              <w:outlineLvl w:val="3"/>
            </w:pPr>
            <w:r>
              <w:t xml:space="preserve">Enquiries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5"/>
              </w:numPr>
              <w:spacing w:before="60" w:after="120"/>
              <w:ind w:left="360"/>
              <w:rPr>
                <w:sz w:val="22"/>
              </w:rPr>
            </w:pPr>
            <w:r w:rsidRPr="00B70E47">
              <w:rPr>
                <w:sz w:val="22"/>
              </w:rPr>
              <w:t>Total number of enquiries received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5"/>
              </w:numPr>
              <w:spacing w:before="60" w:after="120"/>
              <w:ind w:left="360"/>
              <w:rPr>
                <w:sz w:val="22"/>
              </w:rPr>
            </w:pPr>
            <w:r w:rsidRPr="00B70E47">
              <w:rPr>
                <w:sz w:val="22"/>
              </w:rPr>
              <w:t>Number of enquiries made directly to the clinic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5"/>
              </w:numPr>
              <w:spacing w:before="60" w:after="120"/>
              <w:ind w:left="360"/>
              <w:rPr>
                <w:sz w:val="22"/>
              </w:rPr>
            </w:pPr>
            <w:r w:rsidRPr="00B70E47">
              <w:rPr>
                <w:sz w:val="22"/>
              </w:rPr>
              <w:t>Number of enquiries that were referrals from other agencies (not a self- referral)</w:t>
            </w:r>
          </w:p>
          <w:p w:rsidR="00163EDA" w:rsidRPr="00B70E47" w:rsidRDefault="00163EDA" w:rsidP="005270F0">
            <w:pPr>
              <w:pStyle w:val="Tabletext"/>
              <w:numPr>
                <w:ilvl w:val="0"/>
                <w:numId w:val="5"/>
              </w:numPr>
              <w:ind w:left="360"/>
              <w:rPr>
                <w:sz w:val="22"/>
              </w:rPr>
            </w:pPr>
            <w:r w:rsidRPr="00B70E47">
              <w:rPr>
                <w:sz w:val="22"/>
              </w:rPr>
              <w:t xml:space="preserve">Total number of </w:t>
            </w:r>
            <w:r>
              <w:rPr>
                <w:sz w:val="22"/>
              </w:rPr>
              <w:t>people helped</w:t>
            </w:r>
            <w:r w:rsidRPr="00B70E47">
              <w:rPr>
                <w:sz w:val="22"/>
              </w:rPr>
              <w:t xml:space="preserve"> received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5"/>
              </w:numPr>
              <w:spacing w:before="60" w:after="120"/>
              <w:ind w:left="360"/>
              <w:rPr>
                <w:sz w:val="22"/>
              </w:rPr>
            </w:pPr>
            <w:r w:rsidRPr="00B70E47">
              <w:rPr>
                <w:sz w:val="22"/>
              </w:rPr>
              <w:t>Number of people who received legal advice</w:t>
            </w:r>
          </w:p>
          <w:p w:rsidR="00163EDA" w:rsidRDefault="00163EDA" w:rsidP="005270F0">
            <w:pPr>
              <w:pStyle w:val="ListParagraph"/>
              <w:numPr>
                <w:ilvl w:val="0"/>
                <w:numId w:val="5"/>
              </w:numPr>
              <w:spacing w:before="60" w:after="120"/>
              <w:ind w:left="360"/>
              <w:rPr>
                <w:sz w:val="22"/>
              </w:rPr>
            </w:pPr>
            <w:r w:rsidRPr="00B70E47">
              <w:rPr>
                <w:sz w:val="22"/>
              </w:rPr>
              <w:t>Number of people who were signposted or referred to another agency</w:t>
            </w:r>
          </w:p>
          <w:p w:rsidR="00B70E47" w:rsidRPr="00163EDA" w:rsidRDefault="00163EDA" w:rsidP="005270F0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</w:rPr>
            </w:pPr>
            <w:r w:rsidRPr="00163EDA">
              <w:rPr>
                <w:sz w:val="22"/>
              </w:rPr>
              <w:t>Do you have any comments about these figures?</w:t>
            </w:r>
          </w:p>
        </w:tc>
      </w:tr>
      <w:tr w:rsidR="00163EDA" w:rsidTr="00B70E47">
        <w:trPr>
          <w:trHeight w:val="1254"/>
        </w:trPr>
        <w:tc>
          <w:tcPr>
            <w:tcW w:w="4513" w:type="dxa"/>
          </w:tcPr>
          <w:p w:rsidR="00F801E4" w:rsidRDefault="00F801E4" w:rsidP="00F801E4">
            <w:pPr>
              <w:pStyle w:val="Heading4"/>
              <w:outlineLvl w:val="3"/>
            </w:pPr>
            <w:r>
              <w:t>Areas of law</w:t>
            </w:r>
          </w:p>
          <w:p w:rsidR="00F801E4" w:rsidRPr="00163EDA" w:rsidRDefault="00F801E4" w:rsidP="005270F0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163EDA">
              <w:rPr>
                <w:sz w:val="22"/>
              </w:rPr>
              <w:t>Please record the number of cases according to area of law.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Asylum / immigration</w:t>
            </w:r>
            <w:r w:rsidRPr="00F801E4">
              <w:rPr>
                <w:sz w:val="22"/>
              </w:rPr>
              <w:tab/>
              <w:t>Asylum / immigration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Business / charity services (including IP, insurance etc.)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Civil litigation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Consumer / contract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Crime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Debt and insolvency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Employment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Family / child law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Housing / property (including wills and probate)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Human rights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Welfare benefits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Cases in 'other' areas</w:t>
            </w:r>
          </w:p>
          <w:p w:rsidR="00F801E4" w:rsidRPr="00F801E4" w:rsidRDefault="00F801E4" w:rsidP="005270F0">
            <w:pPr>
              <w:pStyle w:val="ListParagraph"/>
              <w:numPr>
                <w:ilvl w:val="0"/>
                <w:numId w:val="8"/>
              </w:numPr>
              <w:spacing w:before="60" w:after="120"/>
              <w:rPr>
                <w:sz w:val="22"/>
              </w:rPr>
            </w:pPr>
            <w:r w:rsidRPr="00F801E4">
              <w:rPr>
                <w:sz w:val="22"/>
              </w:rPr>
              <w:t>Please provide further detail on any 'other' areas of law advice was provided in:</w:t>
            </w:r>
          </w:p>
        </w:tc>
        <w:tc>
          <w:tcPr>
            <w:tcW w:w="4621" w:type="dxa"/>
          </w:tcPr>
          <w:p w:rsidR="00163EDA" w:rsidRDefault="00163EDA" w:rsidP="00921699">
            <w:pPr>
              <w:pStyle w:val="Heading4"/>
              <w:outlineLvl w:val="3"/>
            </w:pPr>
            <w:r>
              <w:t>Areas of law</w:t>
            </w:r>
          </w:p>
          <w:p w:rsidR="00163EDA" w:rsidRPr="00163EDA" w:rsidRDefault="00163EDA" w:rsidP="005270F0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163EDA">
              <w:rPr>
                <w:sz w:val="22"/>
              </w:rPr>
              <w:t>Please record the number of cases according to area of law.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Asylum / immigration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Family / child law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Employment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>Business / charity services (including IP, insurance etc.)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Civil litigation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Civil liberties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Community care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Consumer / contract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Crime Debt and insolvency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Education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Housing </w:t>
            </w:r>
          </w:p>
          <w:p w:rsidR="009E48B5" w:rsidRDefault="00163EDA" w:rsidP="009E48B5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>Property (including wills and probate)</w:t>
            </w:r>
          </w:p>
          <w:p w:rsidR="00163EDA" w:rsidRPr="009E48B5" w:rsidRDefault="009E48B5" w:rsidP="009E48B5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>
              <w:rPr>
                <w:sz w:val="22"/>
              </w:rPr>
              <w:t>Welfare benefits</w:t>
            </w:r>
            <w:bookmarkStart w:id="0" w:name="_GoBack"/>
            <w:bookmarkEnd w:id="0"/>
            <w:r w:rsidR="00163EDA" w:rsidRPr="009E48B5">
              <w:rPr>
                <w:sz w:val="22"/>
              </w:rPr>
              <w:t xml:space="preserve">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>Cases in other areas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>What were the other areas of law?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17"/>
              </w:numPr>
              <w:spacing w:before="60" w:after="120"/>
              <w:ind w:left="360"/>
              <w:rPr>
                <w:sz w:val="22"/>
              </w:rPr>
            </w:pPr>
            <w:r w:rsidRPr="00B70E47">
              <w:rPr>
                <w:sz w:val="22"/>
              </w:rPr>
              <w:t>Do you have any comments about these figures?</w:t>
            </w:r>
          </w:p>
        </w:tc>
      </w:tr>
      <w:tr w:rsidR="00163EDA" w:rsidTr="00163EDA">
        <w:trPr>
          <w:trHeight w:val="698"/>
        </w:trPr>
        <w:tc>
          <w:tcPr>
            <w:tcW w:w="4513" w:type="dxa"/>
          </w:tcPr>
          <w:p w:rsidR="00F801E4" w:rsidRPr="006F2917" w:rsidRDefault="00F801E4" w:rsidP="005270F0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2"/>
              </w:rPr>
            </w:pPr>
            <w:r w:rsidRPr="006F2917">
              <w:rPr>
                <w:sz w:val="22"/>
              </w:rPr>
              <w:t>On average, how many hours per month does your advice clinic operate?</w:t>
            </w:r>
          </w:p>
          <w:p w:rsidR="00F801E4" w:rsidRPr="006F2917" w:rsidRDefault="00F801E4" w:rsidP="005270F0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2"/>
              </w:rPr>
            </w:pPr>
            <w:r w:rsidRPr="006F2917">
              <w:rPr>
                <w:sz w:val="22"/>
              </w:rPr>
              <w:t>Approximately how many months per year does your advice clinic operate?</w:t>
            </w:r>
          </w:p>
          <w:p w:rsidR="00F801E4" w:rsidRDefault="00F801E4" w:rsidP="005270F0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2"/>
              </w:rPr>
            </w:pPr>
            <w:r w:rsidRPr="006F2917">
              <w:rPr>
                <w:sz w:val="22"/>
              </w:rPr>
              <w:t>In total, how many individuals volunteer at the clinic?</w:t>
            </w:r>
          </w:p>
          <w:p w:rsidR="005270F0" w:rsidRPr="006F2917" w:rsidRDefault="005270F0" w:rsidP="005270F0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6F2917">
              <w:rPr>
                <w:sz w:val="22"/>
              </w:rPr>
              <w:t>Volunteer solicitors</w:t>
            </w:r>
          </w:p>
          <w:p w:rsidR="005270F0" w:rsidRPr="006F2917" w:rsidRDefault="005270F0" w:rsidP="005270F0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6F2917">
              <w:rPr>
                <w:sz w:val="22"/>
              </w:rPr>
              <w:t>Volunteer trainees</w:t>
            </w:r>
          </w:p>
          <w:p w:rsidR="005270F0" w:rsidRPr="006F2917" w:rsidRDefault="005270F0" w:rsidP="005270F0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6F2917">
              <w:rPr>
                <w:sz w:val="22"/>
              </w:rPr>
              <w:t>Volunteer students</w:t>
            </w:r>
          </w:p>
          <w:p w:rsidR="005270F0" w:rsidRPr="006F2917" w:rsidRDefault="005270F0" w:rsidP="005270F0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6F2917">
              <w:rPr>
                <w:sz w:val="22"/>
              </w:rPr>
              <w:t>Volunteer barristers/pupils</w:t>
            </w:r>
          </w:p>
          <w:p w:rsidR="005270F0" w:rsidRPr="006F2917" w:rsidRDefault="005270F0" w:rsidP="005270F0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6F2917">
              <w:rPr>
                <w:sz w:val="22"/>
              </w:rPr>
              <w:t>Volunteer legal executives</w:t>
            </w:r>
          </w:p>
          <w:p w:rsidR="005270F0" w:rsidRPr="006F2917" w:rsidRDefault="005270F0" w:rsidP="005270F0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6F2917">
              <w:rPr>
                <w:sz w:val="22"/>
              </w:rPr>
              <w:t xml:space="preserve">Volunteer paralegals, secretaries </w:t>
            </w:r>
            <w:proofErr w:type="spellStart"/>
            <w:r w:rsidRPr="006F2917">
              <w:rPr>
                <w:sz w:val="22"/>
              </w:rPr>
              <w:t>etc</w:t>
            </w:r>
            <w:proofErr w:type="spellEnd"/>
          </w:p>
          <w:p w:rsidR="005270F0" w:rsidRPr="006F2917" w:rsidRDefault="005270F0" w:rsidP="005270F0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6F2917">
              <w:rPr>
                <w:sz w:val="22"/>
              </w:rPr>
              <w:t>Volunteer administrators</w:t>
            </w:r>
          </w:p>
          <w:p w:rsidR="005270F0" w:rsidRDefault="005270F0" w:rsidP="005270F0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6F2917">
              <w:rPr>
                <w:sz w:val="22"/>
              </w:rPr>
              <w:t>Other volunteers</w:t>
            </w:r>
          </w:p>
          <w:p w:rsidR="005270F0" w:rsidRPr="005270F0" w:rsidRDefault="005270F0" w:rsidP="005270F0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2"/>
              </w:rPr>
            </w:pPr>
            <w:r w:rsidRPr="005270F0">
              <w:rPr>
                <w:sz w:val="22"/>
              </w:rPr>
              <w:t>If applicable please give details of other volunteers:</w:t>
            </w:r>
          </w:p>
          <w:p w:rsidR="00F801E4" w:rsidRPr="006F2917" w:rsidRDefault="00F801E4" w:rsidP="005270F0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2"/>
              </w:rPr>
            </w:pPr>
            <w:r w:rsidRPr="006F2917">
              <w:rPr>
                <w:sz w:val="22"/>
              </w:rPr>
              <w:t xml:space="preserve">Looking at the total hours volunteers gave at the clinic over the last year, </w:t>
            </w:r>
            <w:r w:rsidRPr="006F2917">
              <w:rPr>
                <w:sz w:val="22"/>
              </w:rPr>
              <w:lastRenderedPageBreak/>
              <w:t>approximately how many hours were delivered by each group?</w:t>
            </w:r>
          </w:p>
          <w:p w:rsidR="006F2917" w:rsidRPr="006F2917" w:rsidRDefault="006F2917" w:rsidP="005270F0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6F2917">
              <w:rPr>
                <w:sz w:val="22"/>
              </w:rPr>
              <w:t>Volunteer solicitors</w:t>
            </w:r>
          </w:p>
          <w:p w:rsidR="006F2917" w:rsidRPr="006F2917" w:rsidRDefault="006F2917" w:rsidP="005270F0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6F2917">
              <w:rPr>
                <w:sz w:val="22"/>
              </w:rPr>
              <w:t>Volunteer trainees</w:t>
            </w:r>
          </w:p>
          <w:p w:rsidR="006F2917" w:rsidRPr="006F2917" w:rsidRDefault="006F2917" w:rsidP="005270F0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6F2917">
              <w:rPr>
                <w:sz w:val="22"/>
              </w:rPr>
              <w:t>Volunteer students</w:t>
            </w:r>
          </w:p>
          <w:p w:rsidR="006F2917" w:rsidRPr="006F2917" w:rsidRDefault="006F2917" w:rsidP="005270F0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6F2917">
              <w:rPr>
                <w:sz w:val="22"/>
              </w:rPr>
              <w:t>Volunteer barristers/pupils</w:t>
            </w:r>
          </w:p>
          <w:p w:rsidR="006F2917" w:rsidRPr="006F2917" w:rsidRDefault="006F2917" w:rsidP="005270F0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6F2917">
              <w:rPr>
                <w:sz w:val="22"/>
              </w:rPr>
              <w:t>Volunteer legal executives</w:t>
            </w:r>
          </w:p>
          <w:p w:rsidR="006F2917" w:rsidRPr="006F2917" w:rsidRDefault="006F2917" w:rsidP="005270F0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6F2917">
              <w:rPr>
                <w:sz w:val="22"/>
              </w:rPr>
              <w:t xml:space="preserve">Volunteer paralegals, secretaries </w:t>
            </w:r>
            <w:proofErr w:type="spellStart"/>
            <w:r w:rsidRPr="006F2917">
              <w:rPr>
                <w:sz w:val="22"/>
              </w:rPr>
              <w:t>etc</w:t>
            </w:r>
            <w:proofErr w:type="spellEnd"/>
          </w:p>
          <w:p w:rsidR="006F2917" w:rsidRPr="006F2917" w:rsidRDefault="006F2917" w:rsidP="005270F0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6F2917">
              <w:rPr>
                <w:sz w:val="22"/>
              </w:rPr>
              <w:t>Volunteer administrators</w:t>
            </w:r>
          </w:p>
          <w:p w:rsidR="006F2917" w:rsidRPr="006F2917" w:rsidRDefault="006F2917" w:rsidP="005270F0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6F2917">
              <w:rPr>
                <w:sz w:val="22"/>
              </w:rPr>
              <w:t>Other volunteers</w:t>
            </w:r>
          </w:p>
          <w:p w:rsidR="00163EDA" w:rsidRDefault="00163EDA" w:rsidP="00F801E4"/>
        </w:tc>
        <w:tc>
          <w:tcPr>
            <w:tcW w:w="4621" w:type="dxa"/>
          </w:tcPr>
          <w:p w:rsidR="00163EDA" w:rsidRDefault="00163EDA" w:rsidP="00921699">
            <w:pPr>
              <w:pStyle w:val="Heading4"/>
              <w:outlineLvl w:val="3"/>
            </w:pPr>
            <w:r>
              <w:lastRenderedPageBreak/>
              <w:t xml:space="preserve">About your clients </w:t>
            </w:r>
          </w:p>
          <w:p w:rsidR="00163EDA" w:rsidRPr="00B70E47" w:rsidRDefault="00163EDA" w:rsidP="00F801E4">
            <w:pPr>
              <w:pStyle w:val="Tabletext"/>
              <w:rPr>
                <w:sz w:val="22"/>
              </w:rPr>
            </w:pPr>
            <w:r w:rsidRPr="00B70E47">
              <w:rPr>
                <w:sz w:val="22"/>
              </w:rPr>
              <w:t xml:space="preserve">For the reporting period, please provide an estimate of clients that fall within the following categories: </w:t>
            </w:r>
          </w:p>
          <w:p w:rsidR="00163EDA" w:rsidRPr="00163EDA" w:rsidRDefault="00163EDA" w:rsidP="005270F0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2"/>
              </w:rPr>
            </w:pPr>
            <w:r w:rsidRPr="00163EDA">
              <w:rPr>
                <w:sz w:val="22"/>
              </w:rPr>
              <w:t>What is the gender profile of your clients?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% Female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% Male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>% Non-binary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>% Other / prefer not to say</w:t>
            </w:r>
          </w:p>
          <w:p w:rsidR="00163EDA" w:rsidRPr="00163EDA" w:rsidRDefault="00163EDA" w:rsidP="005270F0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2"/>
              </w:rPr>
            </w:pPr>
            <w:r w:rsidRPr="00163EDA">
              <w:rPr>
                <w:sz w:val="22"/>
              </w:rPr>
              <w:t>What is the age profile of your clients?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% under 18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% 18 - 65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>% 65+</w:t>
            </w:r>
          </w:p>
          <w:p w:rsidR="00163EDA" w:rsidRPr="00163EDA" w:rsidRDefault="00163EDA" w:rsidP="005270F0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2"/>
              </w:rPr>
            </w:pPr>
            <w:r w:rsidRPr="00163EDA">
              <w:rPr>
                <w:sz w:val="22"/>
              </w:rPr>
              <w:t>If known, what percentage of your clients has a disability, long-term illness or health condition?</w:t>
            </w:r>
          </w:p>
          <w:p w:rsidR="00163EDA" w:rsidRPr="00163EDA" w:rsidRDefault="00163EDA" w:rsidP="005270F0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2"/>
              </w:rPr>
            </w:pPr>
            <w:r w:rsidRPr="00163EDA">
              <w:rPr>
                <w:sz w:val="22"/>
              </w:rPr>
              <w:t>What percent of your clients are: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lastRenderedPageBreak/>
              <w:t xml:space="preserve">White </w:t>
            </w:r>
          </w:p>
          <w:p w:rsidR="00163EDA" w:rsidRPr="00B70E47" w:rsidRDefault="00163EDA" w:rsidP="005270F0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 xml:space="preserve">Black or ethnic minority </w:t>
            </w:r>
          </w:p>
          <w:p w:rsidR="00163EDA" w:rsidRPr="00163EDA" w:rsidRDefault="00163EDA" w:rsidP="005270F0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sz w:val="22"/>
              </w:rPr>
            </w:pPr>
            <w:r w:rsidRPr="00B70E47">
              <w:rPr>
                <w:sz w:val="22"/>
              </w:rPr>
              <w:t>Prefer not to say</w:t>
            </w:r>
          </w:p>
        </w:tc>
      </w:tr>
      <w:tr w:rsidR="00163EDA" w:rsidTr="00B70E47">
        <w:trPr>
          <w:trHeight w:val="1254"/>
        </w:trPr>
        <w:tc>
          <w:tcPr>
            <w:tcW w:w="4513" w:type="dxa"/>
          </w:tcPr>
          <w:p w:rsidR="00163EDA" w:rsidRDefault="006F2917" w:rsidP="006F2917">
            <w:pPr>
              <w:pStyle w:val="Heading4"/>
              <w:outlineLvl w:val="3"/>
            </w:pPr>
            <w:r w:rsidRPr="006F2917">
              <w:lastRenderedPageBreak/>
              <w:t>Diversity and Monitoring: Ethnicity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Please indicated the number of clients assisted by the clinic in each ethnic origin category: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9"/>
              </w:numPr>
            </w:pPr>
            <w:r>
              <w:t>White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9"/>
              </w:numPr>
            </w:pPr>
            <w:r>
              <w:t>Asian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9"/>
              </w:numPr>
            </w:pPr>
            <w:r>
              <w:t>Black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9"/>
              </w:numPr>
            </w:pPr>
            <w:r>
              <w:t>Mixed Race</w:t>
            </w:r>
            <w:r>
              <w:tab/>
            </w:r>
          </w:p>
          <w:p w:rsidR="006F2917" w:rsidRDefault="006F2917" w:rsidP="005270F0">
            <w:pPr>
              <w:pStyle w:val="ListParagraph"/>
              <w:numPr>
                <w:ilvl w:val="0"/>
                <w:numId w:val="9"/>
              </w:numPr>
            </w:pPr>
            <w:r>
              <w:t>Other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9"/>
              </w:numPr>
            </w:pPr>
            <w:r>
              <w:t>Would prefer not to indicate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23"/>
              </w:numPr>
              <w:ind w:left="360"/>
            </w:pPr>
            <w:r w:rsidRPr="006F2917">
              <w:t>If 'other', please give details: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Please indicate the number of clients assisted by the clinic in each gender category: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0"/>
              </w:numPr>
            </w:pPr>
            <w:r>
              <w:t>Male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0"/>
              </w:numPr>
            </w:pPr>
            <w:r>
              <w:t>Female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0"/>
              </w:numPr>
            </w:pPr>
            <w:r>
              <w:t>Non-binary gender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0"/>
              </w:numPr>
            </w:pPr>
            <w:r>
              <w:t>Would prefer not to indicate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Please indicate the number of clients assisted by the clinic in each category of sexual orientation: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1"/>
              </w:numPr>
            </w:pPr>
            <w:r>
              <w:t>Heterosexual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1"/>
              </w:numPr>
            </w:pPr>
            <w:r>
              <w:t>Homosexual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1"/>
              </w:numPr>
            </w:pPr>
            <w:r>
              <w:t>Bisexual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1"/>
              </w:numPr>
            </w:pPr>
            <w:r>
              <w:t>Other sexual orientation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1"/>
              </w:numPr>
            </w:pPr>
            <w:r>
              <w:t>Would prefer not to indicate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Please indicate the number of clients assisted by the clinic earning above or below the Joseph Rowntree 'minimum income standard' (£17,900 per year before tax):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2"/>
              </w:numPr>
            </w:pPr>
            <w:r>
              <w:t>Earning BELOW Joseph Rowntree minimum income standard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2"/>
              </w:numPr>
            </w:pPr>
            <w:r>
              <w:t>Earning ABOVE Joseph Rowntree min</w:t>
            </w:r>
            <w:r w:rsidR="005270F0">
              <w:t>i</w:t>
            </w:r>
            <w:r>
              <w:t>mum income standard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2"/>
              </w:numPr>
            </w:pPr>
            <w:r>
              <w:t>Would prefer not to indicate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 xml:space="preserve">Please indicate the number of clients </w:t>
            </w:r>
            <w:r>
              <w:lastRenderedPageBreak/>
              <w:t>assisted by the clinic that consider themselves to have a one or more disabilities: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3"/>
              </w:numPr>
            </w:pPr>
            <w:r>
              <w:t>Consider themselves to have a disability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3"/>
              </w:numPr>
            </w:pPr>
            <w:r>
              <w:t>Do not consider themselves to have a disability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3"/>
              </w:numPr>
            </w:pPr>
            <w:r>
              <w:t>Would prefer not to indicate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Please indicate the number of clients assisted by the clinic in each age category: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4"/>
              </w:numPr>
            </w:pPr>
            <w:r>
              <w:t>Under 18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4"/>
              </w:numPr>
            </w:pPr>
            <w:r>
              <w:t>18 - 24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4"/>
              </w:numPr>
            </w:pPr>
            <w:r>
              <w:t>25 – 34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4"/>
              </w:numPr>
            </w:pPr>
            <w:r>
              <w:t>35 – 44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4"/>
              </w:numPr>
            </w:pPr>
            <w:r>
              <w:t>45 - 54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4"/>
              </w:numPr>
            </w:pPr>
            <w:r>
              <w:t>55 – 64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4"/>
              </w:numPr>
            </w:pPr>
            <w:r>
              <w:t>Over 65</w:t>
            </w:r>
          </w:p>
          <w:p w:rsidR="006F2917" w:rsidRDefault="006F2917" w:rsidP="005270F0">
            <w:pPr>
              <w:pStyle w:val="ListParagraph"/>
              <w:numPr>
                <w:ilvl w:val="0"/>
                <w:numId w:val="14"/>
              </w:numPr>
            </w:pPr>
            <w:r>
              <w:t>Would prefer not to indicate</w:t>
            </w:r>
          </w:p>
          <w:p w:rsidR="00BA71E0" w:rsidRDefault="00BA71E0" w:rsidP="00BA71E0"/>
          <w:p w:rsidR="00BA71E0" w:rsidRDefault="00BA71E0" w:rsidP="005270F0">
            <w:pPr>
              <w:pStyle w:val="ListParagraph"/>
              <w:numPr>
                <w:ilvl w:val="0"/>
                <w:numId w:val="23"/>
              </w:numPr>
              <w:ind w:left="360"/>
            </w:pPr>
            <w:r>
              <w:t>If you collect further information on client diversity or the impact your clinic has on clients please feel free to uploaded this here.</w:t>
            </w:r>
          </w:p>
          <w:p w:rsidR="00BA71E0" w:rsidRPr="006F2917" w:rsidRDefault="00BA71E0" w:rsidP="00BA71E0"/>
        </w:tc>
        <w:tc>
          <w:tcPr>
            <w:tcW w:w="4621" w:type="dxa"/>
          </w:tcPr>
          <w:p w:rsidR="00163EDA" w:rsidRDefault="00163EDA" w:rsidP="006F2917">
            <w:pPr>
              <w:pStyle w:val="Heading4"/>
              <w:outlineLvl w:val="3"/>
            </w:pPr>
            <w:r>
              <w:lastRenderedPageBreak/>
              <w:t>Volunteers</w:t>
            </w:r>
          </w:p>
          <w:p w:rsidR="00163EDA" w:rsidRPr="00B70E47" w:rsidRDefault="00163EDA" w:rsidP="00163EDA">
            <w:pPr>
              <w:rPr>
                <w:sz w:val="22"/>
              </w:rPr>
            </w:pPr>
            <w:r w:rsidRPr="00B70E47">
              <w:rPr>
                <w:sz w:val="22"/>
              </w:rPr>
              <w:t>For the reporting period, please tell us the number of volunteers who supported your clinic. Please include students, paralegals, CILEx, solicitors and barristers.</w:t>
            </w:r>
          </w:p>
          <w:p w:rsidR="00163EDA" w:rsidRPr="00163EDA" w:rsidRDefault="00163EDA" w:rsidP="005270F0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2"/>
              </w:rPr>
            </w:pPr>
            <w:r w:rsidRPr="00163EDA">
              <w:rPr>
                <w:sz w:val="22"/>
              </w:rPr>
              <w:t>Number of volunteers</w:t>
            </w:r>
          </w:p>
          <w:p w:rsidR="00163EDA" w:rsidRPr="00163EDA" w:rsidRDefault="00163EDA" w:rsidP="005270F0">
            <w:pPr>
              <w:pStyle w:val="ListParagraph"/>
              <w:numPr>
                <w:ilvl w:val="0"/>
                <w:numId w:val="20"/>
              </w:numPr>
              <w:ind w:left="360"/>
              <w:rPr>
                <w:i/>
              </w:rPr>
            </w:pPr>
            <w:r w:rsidRPr="00163EDA">
              <w:rPr>
                <w:sz w:val="22"/>
              </w:rPr>
              <w:t>Do you have any comments about these figures?</w:t>
            </w:r>
          </w:p>
        </w:tc>
      </w:tr>
    </w:tbl>
    <w:p w:rsidR="00B70E47" w:rsidRPr="00142989" w:rsidRDefault="00B70E47"/>
    <w:sectPr w:rsidR="00B70E47" w:rsidRPr="00142989" w:rsidSect="00B70E4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44"/>
    <w:multiLevelType w:val="hybridMultilevel"/>
    <w:tmpl w:val="E4A425E0"/>
    <w:lvl w:ilvl="0" w:tplc="5FC45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390"/>
    <w:multiLevelType w:val="hybridMultilevel"/>
    <w:tmpl w:val="1D8E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C5F"/>
    <w:multiLevelType w:val="hybridMultilevel"/>
    <w:tmpl w:val="97F4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449"/>
    <w:multiLevelType w:val="hybridMultilevel"/>
    <w:tmpl w:val="3726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512A"/>
    <w:multiLevelType w:val="hybridMultilevel"/>
    <w:tmpl w:val="1FA6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D45C1"/>
    <w:multiLevelType w:val="hybridMultilevel"/>
    <w:tmpl w:val="97BA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622D0"/>
    <w:multiLevelType w:val="hybridMultilevel"/>
    <w:tmpl w:val="9ADA122A"/>
    <w:lvl w:ilvl="0" w:tplc="ECE80EF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F7DEF"/>
    <w:multiLevelType w:val="hybridMultilevel"/>
    <w:tmpl w:val="2D56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D636B"/>
    <w:multiLevelType w:val="hybridMultilevel"/>
    <w:tmpl w:val="A7A88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16DE2"/>
    <w:multiLevelType w:val="hybridMultilevel"/>
    <w:tmpl w:val="8AE4F852"/>
    <w:lvl w:ilvl="0" w:tplc="233E69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13D1E"/>
    <w:multiLevelType w:val="hybridMultilevel"/>
    <w:tmpl w:val="D8C45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4519"/>
    <w:multiLevelType w:val="hybridMultilevel"/>
    <w:tmpl w:val="1D6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027B0"/>
    <w:multiLevelType w:val="hybridMultilevel"/>
    <w:tmpl w:val="87126650"/>
    <w:lvl w:ilvl="0" w:tplc="C17660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83641"/>
    <w:multiLevelType w:val="hybridMultilevel"/>
    <w:tmpl w:val="28CE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E5404"/>
    <w:multiLevelType w:val="hybridMultilevel"/>
    <w:tmpl w:val="CF78B68A"/>
    <w:lvl w:ilvl="0" w:tplc="4E28E9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4AF0"/>
    <w:multiLevelType w:val="hybridMultilevel"/>
    <w:tmpl w:val="AB9C1D78"/>
    <w:lvl w:ilvl="0" w:tplc="8AD81B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D608F"/>
    <w:multiLevelType w:val="hybridMultilevel"/>
    <w:tmpl w:val="1A14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704BB"/>
    <w:multiLevelType w:val="hybridMultilevel"/>
    <w:tmpl w:val="42BE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34AD4"/>
    <w:multiLevelType w:val="hybridMultilevel"/>
    <w:tmpl w:val="D2FA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53503"/>
    <w:multiLevelType w:val="hybridMultilevel"/>
    <w:tmpl w:val="FCCE0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B30F4"/>
    <w:multiLevelType w:val="hybridMultilevel"/>
    <w:tmpl w:val="9F32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961F9"/>
    <w:multiLevelType w:val="hybridMultilevel"/>
    <w:tmpl w:val="9304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678EA"/>
    <w:multiLevelType w:val="hybridMultilevel"/>
    <w:tmpl w:val="E126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1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20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12"/>
  </w:num>
  <w:num w:numId="20">
    <w:abstractNumId w:val="14"/>
  </w:num>
  <w:num w:numId="21">
    <w:abstractNumId w:val="4"/>
  </w:num>
  <w:num w:numId="22">
    <w:abstractNumId w:val="22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97"/>
    <w:rsid w:val="00007A25"/>
    <w:rsid w:val="00047552"/>
    <w:rsid w:val="000515FB"/>
    <w:rsid w:val="00077F78"/>
    <w:rsid w:val="00137D03"/>
    <w:rsid w:val="00137D9E"/>
    <w:rsid w:val="00142989"/>
    <w:rsid w:val="00163EDA"/>
    <w:rsid w:val="00223B97"/>
    <w:rsid w:val="002404C7"/>
    <w:rsid w:val="002B6FF4"/>
    <w:rsid w:val="002D4538"/>
    <w:rsid w:val="005270F0"/>
    <w:rsid w:val="006F2917"/>
    <w:rsid w:val="00720155"/>
    <w:rsid w:val="00921699"/>
    <w:rsid w:val="009400D0"/>
    <w:rsid w:val="009441C9"/>
    <w:rsid w:val="00996F46"/>
    <w:rsid w:val="009E192A"/>
    <w:rsid w:val="009E48B5"/>
    <w:rsid w:val="009F3AD2"/>
    <w:rsid w:val="00AF58C6"/>
    <w:rsid w:val="00B70E47"/>
    <w:rsid w:val="00BA71E0"/>
    <w:rsid w:val="00C07C3C"/>
    <w:rsid w:val="00DD239F"/>
    <w:rsid w:val="00E65354"/>
    <w:rsid w:val="00F00688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88"/>
    <w:rPr>
      <w:rFonts w:cs="Arial"/>
      <w:sz w:val="24"/>
      <w:szCs w:val="28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00688"/>
    <w:pPr>
      <w:outlineLvl w:val="0"/>
    </w:pPr>
    <w:rPr>
      <w:bCs/>
      <w:iCs w:val="0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688"/>
    <w:pPr>
      <w:outlineLvl w:val="1"/>
    </w:pPr>
    <w:rPr>
      <w:b/>
      <w:iCs/>
      <w:color w:val="1F497D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688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00688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88"/>
    <w:rPr>
      <w:rFonts w:cs="Arial"/>
      <w:b/>
      <w:iCs/>
      <w:color w:val="1F497D"/>
      <w:sz w:val="40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0688"/>
    <w:rPr>
      <w:rFonts w:cs="Arial"/>
      <w:b/>
      <w:iCs/>
      <w:color w:val="1F497D"/>
      <w:sz w:val="32"/>
      <w:szCs w:val="28"/>
      <w:lang w:eastAsia="en-GB"/>
    </w:rPr>
  </w:style>
  <w:style w:type="paragraph" w:styleId="NoSpacing">
    <w:name w:val="No Spacing"/>
    <w:uiPriority w:val="1"/>
    <w:rsid w:val="00F00688"/>
    <w:pPr>
      <w:spacing w:line="240" w:lineRule="auto"/>
    </w:pPr>
    <w:rPr>
      <w:rFonts w:cs="Arial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0688"/>
    <w:rPr>
      <w:rFonts w:cs="Arial"/>
      <w:b/>
      <w:iCs/>
      <w:color w:val="1F497D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0688"/>
    <w:rPr>
      <w:rFonts w:cs="Arial"/>
      <w:iCs/>
      <w:color w:val="1F497D"/>
      <w:sz w:val="28"/>
      <w:szCs w:val="28"/>
      <w:lang w:eastAsia="en-GB"/>
    </w:rPr>
  </w:style>
  <w:style w:type="paragraph" w:customStyle="1" w:styleId="Paragraphstyle">
    <w:name w:val="Paragraph style"/>
    <w:basedOn w:val="Normal"/>
    <w:qFormat/>
    <w:rsid w:val="002404C7"/>
    <w:pPr>
      <w:spacing w:after="12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2404C7"/>
    <w:rPr>
      <w:b w:val="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404C7"/>
    <w:rPr>
      <w:rFonts w:cs="Arial"/>
      <w:bCs/>
      <w:color w:val="1F497D"/>
      <w:sz w:val="56"/>
      <w:szCs w:val="48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2404C7"/>
    <w:rPr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2404C7"/>
    <w:rPr>
      <w:rFonts w:cs="Arial"/>
      <w:b/>
      <w:bCs/>
      <w:color w:val="1F497D"/>
      <w:sz w:val="72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E1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538"/>
    <w:pPr>
      <w:ind w:left="720"/>
      <w:contextualSpacing/>
    </w:pPr>
  </w:style>
  <w:style w:type="table" w:styleId="TableGrid">
    <w:name w:val="Table Grid"/>
    <w:basedOn w:val="TableNormal"/>
    <w:uiPriority w:val="59"/>
    <w:rsid w:val="00B70E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B70E47"/>
  </w:style>
  <w:style w:type="character" w:customStyle="1" w:styleId="TabletextChar">
    <w:name w:val="Table text Char"/>
    <w:basedOn w:val="DefaultParagraphFont"/>
    <w:link w:val="Tabletext"/>
    <w:rsid w:val="00B70E47"/>
    <w:rPr>
      <w:rFonts w:cs="Arial"/>
      <w:sz w:val="24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88"/>
    <w:rPr>
      <w:rFonts w:cs="Arial"/>
      <w:sz w:val="24"/>
      <w:szCs w:val="28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00688"/>
    <w:pPr>
      <w:outlineLvl w:val="0"/>
    </w:pPr>
    <w:rPr>
      <w:bCs/>
      <w:iCs w:val="0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688"/>
    <w:pPr>
      <w:outlineLvl w:val="1"/>
    </w:pPr>
    <w:rPr>
      <w:b/>
      <w:iCs/>
      <w:color w:val="1F497D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688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00688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88"/>
    <w:rPr>
      <w:rFonts w:cs="Arial"/>
      <w:b/>
      <w:iCs/>
      <w:color w:val="1F497D"/>
      <w:sz w:val="40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0688"/>
    <w:rPr>
      <w:rFonts w:cs="Arial"/>
      <w:b/>
      <w:iCs/>
      <w:color w:val="1F497D"/>
      <w:sz w:val="32"/>
      <w:szCs w:val="28"/>
      <w:lang w:eastAsia="en-GB"/>
    </w:rPr>
  </w:style>
  <w:style w:type="paragraph" w:styleId="NoSpacing">
    <w:name w:val="No Spacing"/>
    <w:uiPriority w:val="1"/>
    <w:rsid w:val="00F00688"/>
    <w:pPr>
      <w:spacing w:line="240" w:lineRule="auto"/>
    </w:pPr>
    <w:rPr>
      <w:rFonts w:cs="Arial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0688"/>
    <w:rPr>
      <w:rFonts w:cs="Arial"/>
      <w:b/>
      <w:iCs/>
      <w:color w:val="1F497D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0688"/>
    <w:rPr>
      <w:rFonts w:cs="Arial"/>
      <w:iCs/>
      <w:color w:val="1F497D"/>
      <w:sz w:val="28"/>
      <w:szCs w:val="28"/>
      <w:lang w:eastAsia="en-GB"/>
    </w:rPr>
  </w:style>
  <w:style w:type="paragraph" w:customStyle="1" w:styleId="Paragraphstyle">
    <w:name w:val="Paragraph style"/>
    <w:basedOn w:val="Normal"/>
    <w:qFormat/>
    <w:rsid w:val="002404C7"/>
    <w:pPr>
      <w:spacing w:after="12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2404C7"/>
    <w:rPr>
      <w:b w:val="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404C7"/>
    <w:rPr>
      <w:rFonts w:cs="Arial"/>
      <w:bCs/>
      <w:color w:val="1F497D"/>
      <w:sz w:val="56"/>
      <w:szCs w:val="48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2404C7"/>
    <w:rPr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2404C7"/>
    <w:rPr>
      <w:rFonts w:cs="Arial"/>
      <w:b/>
      <w:bCs/>
      <w:color w:val="1F497D"/>
      <w:sz w:val="72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E1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538"/>
    <w:pPr>
      <w:ind w:left="720"/>
      <w:contextualSpacing/>
    </w:pPr>
  </w:style>
  <w:style w:type="table" w:styleId="TableGrid">
    <w:name w:val="Table Grid"/>
    <w:basedOn w:val="TableNormal"/>
    <w:uiPriority w:val="59"/>
    <w:rsid w:val="00B70E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B70E47"/>
  </w:style>
  <w:style w:type="character" w:customStyle="1" w:styleId="TabletextChar">
    <w:name w:val="Table text Char"/>
    <w:basedOn w:val="DefaultParagraphFont"/>
    <w:link w:val="Tabletext"/>
    <w:rsid w:val="00B70E47"/>
    <w:rPr>
      <w:rFonts w:cs="Arial"/>
      <w:sz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inics@lawwork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works.org.uk/sites/default/files/files/LW-Clinic-MonitoringQuestions-April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Jackson</dc:creator>
  <cp:lastModifiedBy>Peter Jackson</cp:lastModifiedBy>
  <cp:revision>3</cp:revision>
  <dcterms:created xsi:type="dcterms:W3CDTF">2018-04-06T16:18:00Z</dcterms:created>
  <dcterms:modified xsi:type="dcterms:W3CDTF">2019-03-25T10:14:00Z</dcterms:modified>
</cp:coreProperties>
</file>